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16" w:rsidRDefault="00B06216">
      <w:pPr>
        <w:rPr>
          <w:rFonts w:ascii="Comic Sans MS" w:hAnsi="Comic Sans MS"/>
          <w:color w:val="000000"/>
          <w:sz w:val="16"/>
          <w:szCs w:val="16"/>
          <w:lang w:val="fr-FR"/>
        </w:rPr>
      </w:pPr>
      <w:r w:rsidRPr="00A508A7">
        <w:rPr>
          <w:rFonts w:ascii="Comic Sans MS" w:hAnsi="Comic Sans MS"/>
          <w:color w:val="000000"/>
          <w:sz w:val="24"/>
          <w:szCs w:val="24"/>
          <w:lang w:val="fr-FR"/>
        </w:rPr>
        <w:t>Près de Moi</w:t>
      </w:r>
      <w:r>
        <w:rPr>
          <w:rFonts w:ascii="Comic Sans MS" w:hAnsi="Comic Sans MS"/>
          <w:color w:val="000000"/>
          <w:sz w:val="16"/>
          <w:szCs w:val="16"/>
          <w:lang w:val="fr-FR"/>
        </w:rPr>
        <w:t xml:space="preserve"> - </w:t>
      </w:r>
      <w:proofErr w:type="spellStart"/>
      <w:r w:rsidRPr="00A508A7">
        <w:rPr>
          <w:rFonts w:ascii="Comic Sans MS" w:hAnsi="Comic Sans MS"/>
          <w:color w:val="000000"/>
          <w:sz w:val="18"/>
          <w:szCs w:val="18"/>
          <w:lang w:val="fr-FR"/>
        </w:rPr>
        <w:t>Lorie</w:t>
      </w:r>
      <w:proofErr w:type="spellEnd"/>
    </w:p>
    <w:p w:rsidR="00B06216" w:rsidRPr="00A508A7" w:rsidRDefault="00B06216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Il a ce je ne sais quoi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Qui fait mon cœur chavirer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Cette façon d'être ailleurs comme ça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Il semble bien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ignorer</w:t>
      </w:r>
    </w:p>
    <w:p w:rsidR="00A508A7" w:rsidRPr="00A508A7" w:rsidRDefault="00B06216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S'il pouvait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parler oh rien qu'une fois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________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dirais ce qu'il ne voit pas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S'il pouvait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________ emmener je pourrais 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dire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Qu'il est plus qu'un ami bien plus que ça !</w:t>
      </w:r>
    </w:p>
    <w:p w:rsidR="00A508A7" w:rsidRPr="00A508A7" w:rsidRDefault="0012515E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Hé ! Je sais c'est un grand vide quand il n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'est pas là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Je crois qu'il ne ______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sait même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pas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Parfois j'aimerais qu'il _______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prenne dans ses bras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J'ai besoin de lui près de moi !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Tous les jours c'est la même chose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Il passe à côté de moi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Alors je vois la vie en rose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Mais je suppose qu'il ne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________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regarde pas !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S'il pouvait s'avancer oh rien qu'une fois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_______ </w:t>
      </w:r>
      <w:r w:rsidR="00C22194" w:rsidRPr="00A508A7">
        <w:rPr>
          <w:rFonts w:ascii="Comic Sans MS" w:hAnsi="Comic Sans MS"/>
          <w:color w:val="000000"/>
          <w:sz w:val="17"/>
          <w:szCs w:val="17"/>
          <w:lang w:val="fr-FR"/>
        </w:rPr>
        <w:t>dirais ce qu'il ne voit pas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S'il pouvait _______ emmener je pourrais ______ 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t>dire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Qu'il est plus qu'un ami bien plus que ça !</w:t>
      </w:r>
      <w:r w:rsidR="00B06216" w:rsidRPr="00A508A7">
        <w:rPr>
          <w:rFonts w:ascii="Comic Sans MS" w:hAnsi="Comic Sans MS"/>
          <w:color w:val="000000"/>
          <w:sz w:val="17"/>
          <w:szCs w:val="17"/>
          <w:lang w:val="fr-FR"/>
        </w:rPr>
        <w:br/>
      </w:r>
    </w:p>
    <w:p w:rsidR="00B06216" w:rsidRPr="00A508A7" w:rsidRDefault="00B06216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Hé ! Je sais c'est un grand vide quand il n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'est pas là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crois qu'il ne 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sait même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pas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Parfois j'aimerais qu'il 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prenne dans ses bras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J'ai besoin de lui près de moi !</w:t>
      </w:r>
    </w:p>
    <w:p w:rsidR="00A508A7" w:rsidRPr="00A508A7" w:rsidRDefault="00B06216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Je sais c'est un grand vide quand il n'est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pas là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Je crois qu'il ne _______</w:t>
      </w:r>
      <w:r w:rsidR="00C22194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voit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même pas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Parfois j'aime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rais qu'il ________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prenne dans ses bras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</w:r>
    </w:p>
    <w:p w:rsidR="00A508A7" w:rsidRPr="00A508A7" w:rsidRDefault="00B06216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Ma</w:t>
      </w:r>
      <w:r w:rsidR="00C22194" w:rsidRPr="00A508A7">
        <w:rPr>
          <w:rFonts w:ascii="Comic Sans MS" w:hAnsi="Comic Sans MS"/>
          <w:color w:val="000000"/>
          <w:sz w:val="17"/>
          <w:szCs w:val="17"/>
          <w:lang w:val="fr-FR"/>
        </w:rPr>
        <w:t>is dans m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es rêve</w:t>
      </w:r>
      <w:r w:rsidR="006F2533">
        <w:rPr>
          <w:rFonts w:ascii="Comic Sans MS" w:hAnsi="Comic Sans MS"/>
          <w:color w:val="000000"/>
          <w:sz w:val="17"/>
          <w:szCs w:val="17"/>
          <w:lang w:val="fr-FR"/>
        </w:rPr>
        <w:t>s les plus fous</w:t>
      </w:r>
      <w:r w:rsidR="006F2533">
        <w:rPr>
          <w:rFonts w:ascii="Comic Sans MS" w:hAnsi="Comic Sans MS"/>
          <w:color w:val="000000"/>
          <w:sz w:val="17"/>
          <w:szCs w:val="17"/>
          <w:lang w:val="fr-FR"/>
        </w:rPr>
        <w:br/>
        <w:t>Où il ________ prend la main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à son tour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Il _______</w:t>
      </w:r>
      <w:r w:rsidR="00C22194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dit tout bas... (</w:t>
      </w:r>
      <w:proofErr w:type="spellStart"/>
      <w:proofErr w:type="gramStart"/>
      <w:r w:rsidR="00C22194" w:rsidRPr="00A508A7">
        <w:rPr>
          <w:rFonts w:ascii="Comic Sans MS" w:hAnsi="Comic Sans MS"/>
          <w:color w:val="000000"/>
          <w:sz w:val="17"/>
          <w:szCs w:val="17"/>
          <w:lang w:val="fr-FR"/>
        </w:rPr>
        <w:t>ssssh</w:t>
      </w:r>
      <w:proofErr w:type="spellEnd"/>
      <w:proofErr w:type="gram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)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aime depuis toujour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s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Ah </w:t>
      </w:r>
      <w:proofErr w:type="spell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</w:t>
      </w:r>
      <w:proofErr w:type="spell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</w:t>
      </w:r>
      <w:proofErr w:type="spell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</w:t>
      </w:r>
      <w:proofErr w:type="spell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</w:t>
      </w:r>
      <w:proofErr w:type="spell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</w:t>
      </w:r>
      <w:proofErr w:type="spell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... (</w:t>
      </w:r>
      <w:proofErr w:type="gramStart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je</w:t>
      </w:r>
      <w:proofErr w:type="gramEnd"/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______ aime)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________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aimerais toujours !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</w:r>
    </w:p>
    <w:p w:rsidR="00C22194" w:rsidRPr="00A508A7" w:rsidRDefault="00C22194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Hé ! Je sais c'est un grand vide quand il n'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est pas là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crois qu'il ne 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sait même 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pas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Parfois j'aimerais qu'il 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prenne dans ses bras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J'ai besoin de lui près de moi !</w:t>
      </w:r>
    </w:p>
    <w:p w:rsidR="005315D2" w:rsidRPr="00A508A7" w:rsidRDefault="00C22194">
      <w:pPr>
        <w:rPr>
          <w:rFonts w:ascii="Comic Sans MS" w:hAnsi="Comic Sans MS"/>
          <w:color w:val="000000"/>
          <w:sz w:val="17"/>
          <w:szCs w:val="17"/>
          <w:lang w:val="fr-FR"/>
        </w:rPr>
      </w:pP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Je sais c'est un grand vide quand il n'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>est pas là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Je crois qu'il ne _______ 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voit même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pas</w:t>
      </w:r>
      <w:r w:rsidR="00A508A7"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>Parfois j'aimerais qu'il _______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prenne dans ses bras</w:t>
      </w:r>
      <w:r w:rsidRPr="00A508A7">
        <w:rPr>
          <w:rFonts w:ascii="Comic Sans MS" w:hAnsi="Comic Sans MS"/>
          <w:color w:val="000000"/>
          <w:sz w:val="17"/>
          <w:szCs w:val="17"/>
          <w:lang w:val="fr-FR"/>
        </w:rPr>
        <w:br/>
        <w:t xml:space="preserve">Ah </w:t>
      </w:r>
      <w:proofErr w:type="spellStart"/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</w:t>
      </w:r>
      <w:proofErr w:type="spellStart"/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>ah</w:t>
      </w:r>
      <w:proofErr w:type="spellEnd"/>
      <w:r w:rsidRPr="00A508A7">
        <w:rPr>
          <w:rFonts w:ascii="Comic Sans MS" w:hAnsi="Comic Sans MS"/>
          <w:color w:val="000000"/>
          <w:sz w:val="17"/>
          <w:szCs w:val="17"/>
          <w:lang w:val="fr-FR"/>
        </w:rPr>
        <w:t xml:space="preserve"> tout près de moi </w:t>
      </w:r>
    </w:p>
    <w:sectPr w:rsidR="005315D2" w:rsidRPr="00A508A7" w:rsidSect="0012515E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12515E"/>
    <w:rsid w:val="0012515E"/>
    <w:rsid w:val="005315D2"/>
    <w:rsid w:val="006F2533"/>
    <w:rsid w:val="00770498"/>
    <w:rsid w:val="00A508A7"/>
    <w:rsid w:val="00AA17EA"/>
    <w:rsid w:val="00B06216"/>
    <w:rsid w:val="00C2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cmcdougall</dc:creator>
  <cp:keywords/>
  <dc:description/>
  <cp:lastModifiedBy>cmcdougall</cp:lastModifiedBy>
  <cp:revision>3</cp:revision>
  <cp:lastPrinted>2008-10-10T17:15:00Z</cp:lastPrinted>
  <dcterms:created xsi:type="dcterms:W3CDTF">2008-10-10T17:19:00Z</dcterms:created>
  <dcterms:modified xsi:type="dcterms:W3CDTF">2008-10-22T13:41:00Z</dcterms:modified>
</cp:coreProperties>
</file>